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3E8DE8" w14:textId="77777777" w:rsidR="008A7227" w:rsidRPr="00FF5AB9" w:rsidRDefault="008A7227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13E8DE9" w14:textId="77777777" w:rsidR="00404B1D" w:rsidRDefault="008A7227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413E8DEA" w14:textId="77777777" w:rsidR="008A7227" w:rsidRDefault="008A7227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КРЕМЕНЧУЦЬКИЙ НАЦІОНАЛЬНИЙ УНІВЕРСИТЕТ</w:t>
      </w:r>
    </w:p>
    <w:p w14:paraId="413E8DEC" w14:textId="2B3251E9" w:rsidR="006118C8" w:rsidRDefault="008A7227" w:rsidP="002B44B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ІМЕНІ МИХАЙЛА ОСТРОГРАДСЬКОГО</w:t>
      </w:r>
    </w:p>
    <w:p w14:paraId="3F81D2DB" w14:textId="04A4392E" w:rsidR="0009192E" w:rsidRPr="00F54E42" w:rsidRDefault="002B44B0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НАВЧАЛЬНО-НАУКОВИЙ ІНСТИТУТ ЕЛЕКТРИЧНОЇ ІНЖЕНЕРІЇ ТА ІНФОРМАЦІЙНИХ ТЕХНОЛОГІЙ</w:t>
      </w:r>
    </w:p>
    <w:p w14:paraId="413E8DED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КАФЕДРА АВТОМАТИЗАЦІЇ ТА ІНФОРМАЦІЙНИХ СИСТЕМ</w:t>
      </w:r>
    </w:p>
    <w:p w14:paraId="413E8DEE" w14:textId="28CDFA50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108A323" w14:textId="77777777" w:rsidR="002B44B0" w:rsidRDefault="002B44B0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EF" w14:textId="77777777" w:rsidR="00B83B02" w:rsidRDefault="00B83B02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1" w14:textId="50726486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ЗВІТ</w:t>
      </w:r>
      <w:r w:rsidR="002B44B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="00F95BC2">
        <w:rPr>
          <w:rFonts w:ascii="Times New Roman" w:hAnsi="Times New Roman" w:cs="Times New Roman"/>
          <w:sz w:val="28"/>
          <w:szCs w:val="28"/>
          <w:lang w:val="uk-UA"/>
        </w:rPr>
        <w:t>ПРАКТИЧНО</w:t>
      </w:r>
      <w:r w:rsidR="002D7882">
        <w:rPr>
          <w:rFonts w:ascii="Times New Roman" w:hAnsi="Times New Roman" w:cs="Times New Roman"/>
          <w:sz w:val="28"/>
          <w:szCs w:val="28"/>
          <w:lang w:val="uk-UA"/>
        </w:rPr>
        <w:t>Ї РОБОТИ</w:t>
      </w:r>
    </w:p>
    <w:p w14:paraId="413E8DF2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НАВЧАЛЬНОЇ ДИСЦИПЛІНИ</w:t>
      </w:r>
    </w:p>
    <w:p w14:paraId="413E8DF3" w14:textId="75BEE32B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B35596">
        <w:rPr>
          <w:rFonts w:ascii="Times New Roman" w:hAnsi="Times New Roman" w:cs="Times New Roman"/>
          <w:b/>
          <w:sz w:val="28"/>
          <w:szCs w:val="28"/>
          <w:lang w:val="uk-UA"/>
        </w:rPr>
        <w:t>ТЕСТУВАННЯ ПРОГРАМНОГО ЗАБЕЗПЕЧЕННЯ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413E8DF5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6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7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8" w14:textId="77777777" w:rsidR="006118C8" w:rsidRDefault="006118C8" w:rsidP="006118C8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9" w14:textId="2318A86D" w:rsidR="006118C8" w:rsidRDefault="006118C8" w:rsidP="009C0441">
      <w:pPr>
        <w:spacing w:line="360" w:lineRule="auto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Виконав студент групи</w:t>
      </w:r>
      <w:r w:rsidR="00B83B02">
        <w:rPr>
          <w:rFonts w:ascii="Times New Roman" w:hAnsi="Times New Roman" w:cs="Times New Roman"/>
          <w:sz w:val="28"/>
          <w:szCs w:val="28"/>
          <w:lang w:val="uk-UA"/>
        </w:rPr>
        <w:t xml:space="preserve"> КН-21-</w:t>
      </w:r>
      <w:r w:rsidR="003A68CE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413E8DFA" w14:textId="77777777" w:rsidR="006118C8" w:rsidRDefault="006118C8" w:rsidP="009C0441">
      <w:pPr>
        <w:spacing w:line="360" w:lineRule="auto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Фігас Я. О.</w:t>
      </w:r>
    </w:p>
    <w:p w14:paraId="413E8DFB" w14:textId="6F5CD457" w:rsidR="006118C8" w:rsidRDefault="003A68CE" w:rsidP="009C0441">
      <w:pPr>
        <w:spacing w:line="360" w:lineRule="auto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Перевірив </w:t>
      </w:r>
      <w:r w:rsidR="009C0441">
        <w:rPr>
          <w:rFonts w:ascii="Times New Roman" w:hAnsi="Times New Roman" w:cs="Times New Roman"/>
          <w:sz w:val="28"/>
          <w:szCs w:val="28"/>
          <w:lang w:val="uk-UA"/>
        </w:rPr>
        <w:t xml:space="preserve">старший викладач </w:t>
      </w:r>
      <w:proofErr w:type="spellStart"/>
      <w:r w:rsidR="009C0441">
        <w:rPr>
          <w:rFonts w:ascii="Times New Roman" w:hAnsi="Times New Roman" w:cs="Times New Roman"/>
          <w:sz w:val="28"/>
          <w:szCs w:val="28"/>
          <w:lang w:val="uk-UA"/>
        </w:rPr>
        <w:t>Бельська</w:t>
      </w:r>
      <w:proofErr w:type="spellEnd"/>
      <w:r w:rsidR="009C0441">
        <w:rPr>
          <w:rFonts w:ascii="Times New Roman" w:hAnsi="Times New Roman" w:cs="Times New Roman"/>
          <w:sz w:val="28"/>
          <w:szCs w:val="28"/>
          <w:lang w:val="uk-UA"/>
        </w:rPr>
        <w:t xml:space="preserve"> В. Ю</w:t>
      </w:r>
      <w:r w:rsidRPr="00092BA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13E8DFC" w14:textId="77777777" w:rsidR="006118C8" w:rsidRDefault="006118C8" w:rsidP="006118C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D" w14:textId="77777777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3E8DFE" w14:textId="686F5C1E" w:rsidR="006118C8" w:rsidRDefault="006118C8" w:rsidP="006118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КРЕМЕНЧУК 202</w:t>
      </w:r>
      <w:r w:rsidR="009C0441">
        <w:rPr>
          <w:rFonts w:ascii="Times New Roman" w:hAnsi="Times New Roman" w:cs="Times New Roman"/>
          <w:sz w:val="28"/>
          <w:szCs w:val="28"/>
          <w:lang w:val="uk-UA"/>
        </w:rPr>
        <w:t>5</w:t>
      </w:r>
    </w:p>
    <w:p w14:paraId="413E8DFF" w14:textId="79876D97" w:rsidR="006118C8" w:rsidRPr="006118C8" w:rsidRDefault="00864464" w:rsidP="007C43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Лабораторна</w:t>
      </w:r>
      <w:r w:rsidR="006118C8" w:rsidRPr="006118C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робота №</w:t>
      </w:r>
      <w:r w:rsidR="004C704B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4C0104"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</w:p>
    <w:p w14:paraId="413E8E00" w14:textId="09577EE8" w:rsidR="006118C8" w:rsidRPr="00B83B02" w:rsidRDefault="004C0104" w:rsidP="000F36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01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Тестування веб-проєкту. Створення </w:t>
      </w:r>
      <w:proofErr w:type="spellStart"/>
      <w:r w:rsidRPr="004C0104">
        <w:rPr>
          <w:rFonts w:ascii="Times New Roman" w:hAnsi="Times New Roman" w:cs="Times New Roman"/>
          <w:b/>
          <w:sz w:val="28"/>
          <w:szCs w:val="28"/>
          <w:lang w:val="uk-UA"/>
        </w:rPr>
        <w:t>чекліста</w:t>
      </w:r>
      <w:proofErr w:type="spellEnd"/>
    </w:p>
    <w:p w14:paraId="413E8E01" w14:textId="3F341370" w:rsidR="006118C8" w:rsidRPr="00DF7593" w:rsidRDefault="006118C8" w:rsidP="006E6D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F7593">
        <w:rPr>
          <w:rFonts w:ascii="Times New Roman" w:hAnsi="Times New Roman" w:cs="Times New Roman"/>
          <w:b/>
          <w:sz w:val="28"/>
          <w:szCs w:val="28"/>
          <w:lang w:val="uk-UA"/>
        </w:rPr>
        <w:t xml:space="preserve">Мета: </w:t>
      </w:r>
      <w:r w:rsidR="004C0104" w:rsidRPr="004C0104">
        <w:rPr>
          <w:rFonts w:ascii="Times New Roman" w:hAnsi="Times New Roman" w:cs="Times New Roman"/>
          <w:sz w:val="28"/>
          <w:lang w:val="uk-UA"/>
        </w:rPr>
        <w:t xml:space="preserve">навчитися створювати </w:t>
      </w:r>
      <w:proofErr w:type="spellStart"/>
      <w:r w:rsidR="004C0104" w:rsidRPr="004C0104">
        <w:rPr>
          <w:rFonts w:ascii="Times New Roman" w:hAnsi="Times New Roman" w:cs="Times New Roman"/>
          <w:sz w:val="28"/>
          <w:lang w:val="uk-UA"/>
        </w:rPr>
        <w:t>чекліст</w:t>
      </w:r>
      <w:proofErr w:type="spellEnd"/>
      <w:r w:rsidR="006E6D6C" w:rsidRPr="006E6D6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13E8E02" w14:textId="77777777" w:rsidR="003B230B" w:rsidRDefault="00056B01" w:rsidP="000F36FD">
      <w:pPr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056B01">
        <w:rPr>
          <w:rFonts w:ascii="Times New Roman" w:hAnsi="Times New Roman" w:cs="Times New Roman"/>
          <w:b/>
          <w:sz w:val="28"/>
          <w:lang w:val="uk-UA"/>
        </w:rPr>
        <w:t>Виконання лабораторної роботи:</w:t>
      </w:r>
      <w:r w:rsidR="00B4241A">
        <w:rPr>
          <w:rFonts w:ascii="Times New Roman" w:hAnsi="Times New Roman" w:cs="Times New Roman"/>
          <w:sz w:val="28"/>
          <w:lang w:val="uk-UA"/>
        </w:rPr>
        <w:t xml:space="preserve"> </w:t>
      </w:r>
    </w:p>
    <w:p w14:paraId="2DF8C3FC" w14:textId="7EFB662D" w:rsidR="005E3F75" w:rsidRDefault="00D63BC5" w:rsidP="006922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За матеріалами надається сайт, який треба перевірити,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чекліст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в якому пишеться що саме треба перевірити. Потрібно </w:t>
      </w:r>
      <w:r w:rsidR="00167050">
        <w:rPr>
          <w:rFonts w:ascii="Times New Roman" w:hAnsi="Times New Roman" w:cs="Times New Roman"/>
          <w:sz w:val="28"/>
          <w:lang w:val="uk-UA"/>
        </w:rPr>
        <w:t xml:space="preserve">перевірити кожен пункт </w:t>
      </w:r>
      <w:proofErr w:type="spellStart"/>
      <w:r w:rsidR="00720913">
        <w:rPr>
          <w:rFonts w:ascii="Times New Roman" w:hAnsi="Times New Roman" w:cs="Times New Roman"/>
          <w:sz w:val="28"/>
          <w:lang w:val="uk-UA"/>
        </w:rPr>
        <w:t>чекліста</w:t>
      </w:r>
      <w:proofErr w:type="spellEnd"/>
      <w:r w:rsidR="00720913">
        <w:rPr>
          <w:rFonts w:ascii="Times New Roman" w:hAnsi="Times New Roman" w:cs="Times New Roman"/>
          <w:sz w:val="28"/>
          <w:lang w:val="uk-UA"/>
        </w:rPr>
        <w:t xml:space="preserve"> на трьох різних браузерах; при наявності бага зробити опис або баг репорт, якщо баг більш важкий; а також додати 5 пунктів і перевірити їх. Початковий набір тестів з </w:t>
      </w:r>
      <w:proofErr w:type="spellStart"/>
      <w:r w:rsidR="00720913">
        <w:rPr>
          <w:rFonts w:ascii="Times New Roman" w:hAnsi="Times New Roman" w:cs="Times New Roman"/>
          <w:sz w:val="28"/>
          <w:lang w:val="uk-UA"/>
        </w:rPr>
        <w:t>чекліста</w:t>
      </w:r>
      <w:proofErr w:type="spellEnd"/>
      <w:r w:rsidR="00720913">
        <w:rPr>
          <w:rFonts w:ascii="Times New Roman" w:hAnsi="Times New Roman" w:cs="Times New Roman"/>
          <w:sz w:val="28"/>
          <w:lang w:val="uk-UA"/>
        </w:rPr>
        <w:t xml:space="preserve"> виглядає наступним чином.</w:t>
      </w:r>
    </w:p>
    <w:p w14:paraId="0D8BC057" w14:textId="28EFEC54" w:rsidR="00720913" w:rsidRDefault="00720913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720913">
        <w:rPr>
          <w:rFonts w:ascii="Times New Roman" w:hAnsi="Times New Roman" w:cs="Times New Roman"/>
          <w:noProof/>
          <w:sz w:val="28"/>
          <w:lang w:val="uk-UA"/>
        </w:rPr>
        <w:drawing>
          <wp:inline distT="0" distB="0" distL="0" distR="0" wp14:anchorId="10B0BC09" wp14:editId="0963673E">
            <wp:extent cx="6480175" cy="38442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2790" w14:textId="1967AD8B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1 – Наданий шаблон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чеклісту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 пунктами</w:t>
      </w:r>
    </w:p>
    <w:p w14:paraId="397973C8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5122932E" w14:textId="64B5568B" w:rsidR="00720913" w:rsidRDefault="00720913" w:rsidP="006922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Перевіряти баги будемо на наступних браузерах:</w:t>
      </w:r>
    </w:p>
    <w:p w14:paraId="1BC5F94D" w14:textId="0BA920AE" w:rsidR="00720913" w:rsidRPr="007817BF" w:rsidRDefault="007817BF" w:rsidP="00720913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Opera GX Stable 117.0.5408.100</w:t>
      </w:r>
    </w:p>
    <w:p w14:paraId="72577D2A" w14:textId="060B60D7" w:rsidR="007817BF" w:rsidRPr="007817BF" w:rsidRDefault="007817BF" w:rsidP="00720913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Google Chrome 134.0.6998.89</w:t>
      </w:r>
    </w:p>
    <w:p w14:paraId="7D8EC476" w14:textId="1FE4CD3A" w:rsidR="007817BF" w:rsidRPr="00DD61B5" w:rsidRDefault="007817BF" w:rsidP="00720913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Microsoft Edge 134.0.3124.72</w:t>
      </w:r>
    </w:p>
    <w:p w14:paraId="27A1F0BB" w14:textId="6022D8AC" w:rsidR="00DD61B5" w:rsidRDefault="00DD61B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DD61B5">
        <w:rPr>
          <w:rFonts w:ascii="Times New Roman" w:hAnsi="Times New Roman" w:cs="Times New Roman"/>
          <w:noProof/>
          <w:sz w:val="28"/>
          <w:lang w:val="uk-UA"/>
        </w:rPr>
        <w:drawing>
          <wp:inline distT="0" distB="0" distL="0" distR="0" wp14:anchorId="28E7FCEF" wp14:editId="0EA2FA11">
            <wp:extent cx="6480175" cy="36068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2D61" w14:textId="6947C547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2 – Обрані браузери для роботи</w:t>
      </w:r>
    </w:p>
    <w:p w14:paraId="2367D34A" w14:textId="32E94994" w:rsidR="00DD61B5" w:rsidRDefault="00DD61B5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Пер</w:t>
      </w:r>
      <w:r w:rsidR="00364B57">
        <w:rPr>
          <w:rFonts w:ascii="Times New Roman" w:hAnsi="Times New Roman" w:cs="Times New Roman"/>
          <w:sz w:val="28"/>
          <w:lang w:val="uk-UA"/>
        </w:rPr>
        <w:t>шою категорією</w:t>
      </w:r>
      <w:r>
        <w:rPr>
          <w:rFonts w:ascii="Times New Roman" w:hAnsi="Times New Roman" w:cs="Times New Roman"/>
          <w:sz w:val="28"/>
          <w:lang w:val="uk-UA"/>
        </w:rPr>
        <w:t xml:space="preserve"> є верстка веб-сайту, яка буде відноситись до зовнішнього вигляду. Першим пунктом є інтеграція сайту, тобто порівняння макету та створеного продукту. </w:t>
      </w:r>
      <w:r w:rsidR="00D11CBE">
        <w:rPr>
          <w:rFonts w:ascii="Times New Roman" w:hAnsi="Times New Roman" w:cs="Times New Roman"/>
          <w:sz w:val="28"/>
          <w:lang w:val="uk-UA"/>
        </w:rPr>
        <w:t>Але оскільки макет відсутній, то для цього пункту поставимо статус «пропущено» для усіх браузерів.</w:t>
      </w:r>
    </w:p>
    <w:p w14:paraId="637E697F" w14:textId="30767A42" w:rsidR="00D11CBE" w:rsidRDefault="00D11CBE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Наступним пунктом є перевірка на наявність логотипу. У всіх браузерах він є у наявності, тому на всіх сайтах ставимо статус «пройдено»</w:t>
      </w:r>
    </w:p>
    <w:p w14:paraId="4C3CF930" w14:textId="016814C8" w:rsidR="00D11CBE" w:rsidRDefault="00D11CBE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7663C585" wp14:editId="6DDCF995">
            <wp:extent cx="5059680" cy="269221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3913" cy="26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E3EC" w14:textId="035B81AC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3 –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Пристуній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логотип веб-сайту</w:t>
      </w:r>
    </w:p>
    <w:p w14:paraId="688A57EF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2F580CDD" w14:textId="1BC9751E" w:rsidR="00D11CBE" w:rsidRDefault="00A82066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Наступним кроком потрібно перевірити меню навігації на стиль та зображення категорій. Технічно, можна вважати що у стилю є неточності. Наприклад у навігації сайту та навігації категорій повторюється кнопка «</w:t>
      </w:r>
      <w:r>
        <w:rPr>
          <w:rFonts w:ascii="Times New Roman" w:hAnsi="Times New Roman" w:cs="Times New Roman"/>
          <w:sz w:val="28"/>
          <w:lang w:val="en-US"/>
        </w:rPr>
        <w:t>My</w:t>
      </w:r>
      <w:r w:rsidRPr="00A82066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Account</w:t>
      </w:r>
      <w:r>
        <w:rPr>
          <w:rFonts w:ascii="Times New Roman" w:hAnsi="Times New Roman" w:cs="Times New Roman"/>
          <w:sz w:val="28"/>
          <w:lang w:val="uk-UA"/>
        </w:rPr>
        <w:t>». Тому можна вважати що у цьому пункті є баг і поставити статус «провалено». Цей баг відтворюється у всіх браузерах і при будь-якій умові.</w:t>
      </w:r>
    </w:p>
    <w:p w14:paraId="1A9EB2C7" w14:textId="73D70811" w:rsidR="00A82066" w:rsidRDefault="00A82066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4410F302" wp14:editId="246973D0">
            <wp:extent cx="4838700" cy="2567048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6311" cy="257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719C" w14:textId="515FB76C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4 – Повторення кнопки в різних навігаціях</w:t>
      </w:r>
    </w:p>
    <w:p w14:paraId="66322F3D" w14:textId="04C6AD02" w:rsidR="00A82066" w:rsidRDefault="00E74F93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Далі має бути перевірка зображення категорій. Оскільки відсутня інформація про дизайн сайту то можна поставити «пропущено», але можна перевірити наявність багів і без інформації про дизайн. При наведені на категорію, можна помітити зображення сліду від лапи позаду тексту, але при наведені на пункт «</w:t>
      </w:r>
      <w:r>
        <w:rPr>
          <w:rFonts w:ascii="Times New Roman" w:hAnsi="Times New Roman" w:cs="Times New Roman"/>
          <w:sz w:val="28"/>
          <w:lang w:val="en-US"/>
        </w:rPr>
        <w:t>My</w:t>
      </w:r>
      <w:r w:rsidRPr="00E74F9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Account</w:t>
      </w:r>
      <w:r>
        <w:rPr>
          <w:rFonts w:ascii="Times New Roman" w:hAnsi="Times New Roman" w:cs="Times New Roman"/>
          <w:sz w:val="28"/>
          <w:lang w:val="uk-UA"/>
        </w:rPr>
        <w:t>», зображення відображається попереду тексту, тому можна підтвердити наявність багу, тобто поставити статус «провалено». Цей баг присутній у всіх браузерах.</w:t>
      </w:r>
    </w:p>
    <w:p w14:paraId="54E7D35B" w14:textId="7097FA93" w:rsidR="00E74F93" w:rsidRDefault="00E74F93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32939B1F" wp14:editId="390DA185">
            <wp:extent cx="5381212" cy="2857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5162" cy="2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DB1B" w14:textId="239A0871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5 – Відображення зображення поверх тексту</w:t>
      </w:r>
    </w:p>
    <w:p w14:paraId="6742AAD2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1EE63CD7" w14:textId="2691CFF0" w:rsidR="00E74F93" w:rsidRDefault="00C478FE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Далі </w:t>
      </w:r>
      <w:r w:rsidR="001727F5">
        <w:rPr>
          <w:rFonts w:ascii="Times New Roman" w:hAnsi="Times New Roman" w:cs="Times New Roman"/>
          <w:sz w:val="28"/>
          <w:lang w:val="uk-UA"/>
        </w:rPr>
        <w:t xml:space="preserve">потрібно перевірити розташування елементів на банері та перевірку орфографії. </w:t>
      </w:r>
      <w:r w:rsidR="0086290B">
        <w:rPr>
          <w:rFonts w:ascii="Times New Roman" w:hAnsi="Times New Roman" w:cs="Times New Roman"/>
          <w:sz w:val="28"/>
          <w:lang w:val="uk-UA"/>
        </w:rPr>
        <w:t>На сайті присутній банер який складається з трьох частин, кожна з яких має зображення, текст та кнопку. Багом є злиття двох частин банеру, що псує вигляд банеру. Цей баг відбувається на усіх браузерах.</w:t>
      </w:r>
    </w:p>
    <w:p w14:paraId="1EBDD93E" w14:textId="0B8A7836" w:rsidR="0086290B" w:rsidRDefault="0086290B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5C169EED" wp14:editId="1C1D817B">
            <wp:extent cx="5135880" cy="2724709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702" cy="27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7407" w14:textId="12D827DB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6 – Злиття двох частин банеру</w:t>
      </w:r>
    </w:p>
    <w:p w14:paraId="0E969B2B" w14:textId="17EE5771" w:rsidR="0086290B" w:rsidRPr="00B460C5" w:rsidRDefault="0086290B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Наступним кроком потрібно перевірити орфографію банера, для цього потрібно перевірити його на всіх мовах, які доступні на сайті. На англійський мові </w:t>
      </w:r>
      <w:r w:rsidR="00CA517E">
        <w:rPr>
          <w:rFonts w:ascii="Times New Roman" w:hAnsi="Times New Roman" w:cs="Times New Roman"/>
          <w:sz w:val="28"/>
          <w:lang w:val="uk-UA"/>
        </w:rPr>
        <w:t>все виглядає добре, але на інших мовах весь текст не перекладається відповідною мовою.</w:t>
      </w:r>
      <w:r w:rsidR="00B460C5" w:rsidRPr="00B460C5">
        <w:rPr>
          <w:rFonts w:ascii="Times New Roman" w:hAnsi="Times New Roman" w:cs="Times New Roman"/>
          <w:sz w:val="28"/>
        </w:rPr>
        <w:t xml:space="preserve"> </w:t>
      </w:r>
      <w:r w:rsidR="00B460C5">
        <w:rPr>
          <w:rFonts w:ascii="Times New Roman" w:hAnsi="Times New Roman" w:cs="Times New Roman"/>
          <w:sz w:val="28"/>
          <w:lang w:val="uk-UA"/>
        </w:rPr>
        <w:t>Технічно це можна вважати статусом «</w:t>
      </w:r>
      <w:r w:rsidR="00B460C5">
        <w:rPr>
          <w:rFonts w:ascii="Times New Roman" w:hAnsi="Times New Roman" w:cs="Times New Roman"/>
          <w:sz w:val="28"/>
          <w:lang w:val="en-US"/>
        </w:rPr>
        <w:t>Blocked</w:t>
      </w:r>
      <w:r w:rsidR="00B460C5">
        <w:rPr>
          <w:rFonts w:ascii="Times New Roman" w:hAnsi="Times New Roman" w:cs="Times New Roman"/>
          <w:sz w:val="28"/>
          <w:lang w:val="uk-UA"/>
        </w:rPr>
        <w:t>»</w:t>
      </w:r>
      <w:r w:rsidR="00B460C5" w:rsidRPr="00B460C5">
        <w:rPr>
          <w:rFonts w:ascii="Times New Roman" w:hAnsi="Times New Roman" w:cs="Times New Roman"/>
          <w:sz w:val="28"/>
        </w:rPr>
        <w:t xml:space="preserve">, </w:t>
      </w:r>
      <w:r w:rsidR="00B460C5">
        <w:rPr>
          <w:rFonts w:ascii="Times New Roman" w:hAnsi="Times New Roman" w:cs="Times New Roman"/>
          <w:sz w:val="28"/>
          <w:lang w:val="uk-UA"/>
        </w:rPr>
        <w:t xml:space="preserve">тому що через відсутність локалізації на певну мову неможливо перевірити його орфографію. До </w:t>
      </w:r>
      <w:proofErr w:type="spellStart"/>
      <w:r w:rsidR="00B460C5">
        <w:rPr>
          <w:rFonts w:ascii="Times New Roman" w:hAnsi="Times New Roman" w:cs="Times New Roman"/>
          <w:sz w:val="28"/>
          <w:lang w:val="uk-UA"/>
        </w:rPr>
        <w:t>чеклісту</w:t>
      </w:r>
      <w:proofErr w:type="spellEnd"/>
      <w:r w:rsidR="00B460C5">
        <w:rPr>
          <w:rFonts w:ascii="Times New Roman" w:hAnsi="Times New Roman" w:cs="Times New Roman"/>
          <w:sz w:val="28"/>
          <w:lang w:val="uk-UA"/>
        </w:rPr>
        <w:t xml:space="preserve"> також буде додано пункт «Перевірка локалізації».</w:t>
      </w:r>
    </w:p>
    <w:p w14:paraId="5ECE5663" w14:textId="474D9DAF" w:rsidR="00CA517E" w:rsidRDefault="00CA517E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Наступним кроком є перевірка підвалу сайту.</w:t>
      </w:r>
      <w:r w:rsidR="00B460C5">
        <w:rPr>
          <w:rFonts w:ascii="Times New Roman" w:hAnsi="Times New Roman" w:cs="Times New Roman"/>
          <w:sz w:val="28"/>
          <w:lang w:val="uk-UA"/>
        </w:rPr>
        <w:t xml:space="preserve"> Першим пунктом є перевірка контенту. На англійській та німецькій </w:t>
      </w:r>
      <w:r w:rsidR="007E5A98">
        <w:rPr>
          <w:rFonts w:ascii="Times New Roman" w:hAnsi="Times New Roman" w:cs="Times New Roman"/>
          <w:sz w:val="28"/>
          <w:lang w:val="uk-UA"/>
        </w:rPr>
        <w:t>локалізації</w:t>
      </w:r>
      <w:r w:rsidR="00B460C5">
        <w:rPr>
          <w:rFonts w:ascii="Times New Roman" w:hAnsi="Times New Roman" w:cs="Times New Roman"/>
          <w:sz w:val="28"/>
          <w:lang w:val="uk-UA"/>
        </w:rPr>
        <w:t xml:space="preserve"> </w:t>
      </w:r>
      <w:r w:rsidR="007E5A98">
        <w:rPr>
          <w:rFonts w:ascii="Times New Roman" w:hAnsi="Times New Roman" w:cs="Times New Roman"/>
          <w:sz w:val="28"/>
          <w:lang w:val="uk-UA"/>
        </w:rPr>
        <w:t>відображається повна кількість контенту, у той час як в українській локалізації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D2777B">
        <w:rPr>
          <w:rFonts w:ascii="Times New Roman" w:hAnsi="Times New Roman" w:cs="Times New Roman"/>
          <w:sz w:val="28"/>
          <w:lang w:val="uk-UA"/>
        </w:rPr>
        <w:t>відсутня частина «</w:t>
      </w:r>
      <w:r w:rsidR="00D2777B">
        <w:rPr>
          <w:rFonts w:ascii="Times New Roman" w:hAnsi="Times New Roman" w:cs="Times New Roman"/>
          <w:sz w:val="28"/>
          <w:lang w:val="en-US"/>
        </w:rPr>
        <w:t>About</w:t>
      </w:r>
      <w:r w:rsidR="00D2777B">
        <w:rPr>
          <w:rFonts w:ascii="Times New Roman" w:hAnsi="Times New Roman" w:cs="Times New Roman"/>
          <w:sz w:val="28"/>
          <w:lang w:val="uk-UA"/>
        </w:rPr>
        <w:t>»</w:t>
      </w:r>
      <w:r w:rsidR="00D2777B" w:rsidRPr="00D2777B">
        <w:rPr>
          <w:rFonts w:ascii="Times New Roman" w:hAnsi="Times New Roman" w:cs="Times New Roman"/>
          <w:sz w:val="28"/>
          <w:lang w:val="uk-UA"/>
        </w:rPr>
        <w:t xml:space="preserve">, </w:t>
      </w:r>
      <w:r w:rsidR="00D2777B">
        <w:rPr>
          <w:rFonts w:ascii="Times New Roman" w:hAnsi="Times New Roman" w:cs="Times New Roman"/>
          <w:sz w:val="28"/>
          <w:lang w:val="uk-UA"/>
        </w:rPr>
        <w:t>тому можна поставити статус «Провалено».</w:t>
      </w:r>
    </w:p>
    <w:p w14:paraId="07A70F74" w14:textId="097DB6EE" w:rsidR="00D2777B" w:rsidRDefault="00D2777B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40C7A2FC" wp14:editId="48B36141">
            <wp:extent cx="6480175" cy="34378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8F0B" w14:textId="32FD1471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7 – Відсутність інформації «</w:t>
      </w:r>
      <w:r>
        <w:rPr>
          <w:rFonts w:ascii="Times New Roman" w:hAnsi="Times New Roman" w:cs="Times New Roman"/>
          <w:sz w:val="28"/>
          <w:lang w:val="en-US"/>
        </w:rPr>
        <w:t>About</w:t>
      </w:r>
      <w:r>
        <w:rPr>
          <w:rFonts w:ascii="Times New Roman" w:hAnsi="Times New Roman" w:cs="Times New Roman"/>
          <w:sz w:val="28"/>
          <w:lang w:val="uk-UA"/>
        </w:rPr>
        <w:t>»</w:t>
      </w:r>
    </w:p>
    <w:p w14:paraId="3205F4D7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2D626CA3" w14:textId="495C2EF3" w:rsidR="00D2777B" w:rsidRDefault="00D2777B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Далі йде перевірка посилань на соціальні мережі. </w:t>
      </w:r>
      <w:r w:rsidR="00364B57">
        <w:rPr>
          <w:rFonts w:ascii="Times New Roman" w:hAnsi="Times New Roman" w:cs="Times New Roman"/>
          <w:sz w:val="28"/>
          <w:lang w:val="uk-UA"/>
        </w:rPr>
        <w:t>У всіх браузерах і в кожній мові є в наявності посилання на соціальні мережі, тому можна поставити статус «Пройдено».</w:t>
      </w:r>
    </w:p>
    <w:p w14:paraId="7081FB3D" w14:textId="5F80FF9A" w:rsidR="00364B57" w:rsidRDefault="00364B57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Після цього йде перевірка наявності повідомлення про авторські права. Хоч в кожній мові по різному написані авторські права, але йде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первірка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їх присутність, тому можна вважати що ця перевірка пройдена.</w:t>
      </w:r>
    </w:p>
    <w:p w14:paraId="72DAAD8E" w14:textId="1BECF638" w:rsidR="00364B57" w:rsidRDefault="00364B57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Тепер переходимо до наступної категорії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чеклісту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– перевірки сторінки товару</w:t>
      </w:r>
      <w:r w:rsidR="008608D5">
        <w:rPr>
          <w:rFonts w:ascii="Times New Roman" w:hAnsi="Times New Roman" w:cs="Times New Roman"/>
          <w:sz w:val="28"/>
          <w:lang w:val="uk-UA"/>
        </w:rPr>
        <w:t xml:space="preserve">. </w:t>
      </w:r>
      <w:r w:rsidR="00461EBA">
        <w:rPr>
          <w:rFonts w:ascii="Times New Roman" w:hAnsi="Times New Roman" w:cs="Times New Roman"/>
          <w:sz w:val="28"/>
          <w:lang w:val="uk-UA"/>
        </w:rPr>
        <w:t xml:space="preserve">Першим пунктом є перевірка відповідності зображення товару та його назви. Для перевірки потрібно буде обрати товар і проводити перевірку на сторінці товару. </w:t>
      </w:r>
      <w:r w:rsidR="00461EBA">
        <w:rPr>
          <w:rFonts w:ascii="Times New Roman" w:hAnsi="Times New Roman" w:cs="Times New Roman"/>
          <w:sz w:val="28"/>
          <w:lang w:val="uk-UA"/>
        </w:rPr>
        <w:lastRenderedPageBreak/>
        <w:t xml:space="preserve">Оскільки на сайті не повна локалізація на інших мовах, для чистоти перевірки буде переглянуто назви товару на англійській мові. </w:t>
      </w:r>
      <w:r w:rsidR="004425D5">
        <w:rPr>
          <w:rFonts w:ascii="Times New Roman" w:hAnsi="Times New Roman" w:cs="Times New Roman"/>
          <w:sz w:val="28"/>
          <w:lang w:val="uk-UA"/>
        </w:rPr>
        <w:t xml:space="preserve">Усі товари відповідають дійсності, крім одного, у якого немає фотографії. </w:t>
      </w:r>
      <w:r w:rsidR="00C636F7">
        <w:rPr>
          <w:rFonts w:ascii="Times New Roman" w:hAnsi="Times New Roman" w:cs="Times New Roman"/>
          <w:sz w:val="28"/>
          <w:lang w:val="uk-UA"/>
        </w:rPr>
        <w:t>Але навряд чи це можна вважати багом, швидше це помилка особи, яка не додала фотографію для опису, тому будемо вважати що усі назви товарів відповідають назвам.</w:t>
      </w:r>
    </w:p>
    <w:p w14:paraId="6CAE9463" w14:textId="28B8C34E" w:rsidR="00C636F7" w:rsidRDefault="00C636F7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C636F7">
        <w:rPr>
          <w:rFonts w:ascii="Times New Roman" w:hAnsi="Times New Roman" w:cs="Times New Roman"/>
          <w:noProof/>
          <w:sz w:val="28"/>
          <w:lang w:val="uk-UA"/>
        </w:rPr>
        <w:drawing>
          <wp:inline distT="0" distB="0" distL="0" distR="0" wp14:anchorId="7022473B" wp14:editId="6CB3B203">
            <wp:extent cx="4937760" cy="261669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193" cy="262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48F9" w14:textId="298EA204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8 – Відсутність зображення товару</w:t>
      </w:r>
    </w:p>
    <w:p w14:paraId="5FEA38FC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32A966A3" w14:textId="48754F7F" w:rsidR="00C636F7" w:rsidRDefault="00C636F7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Наступним кроком є перевірка товару на </w:t>
      </w:r>
      <w:r w:rsidRPr="00C636F7">
        <w:rPr>
          <w:rFonts w:ascii="Times New Roman" w:hAnsi="Times New Roman" w:cs="Times New Roman"/>
          <w:sz w:val="28"/>
          <w:lang w:val="uk-UA"/>
        </w:rPr>
        <w:t>реагування активних елементів сторінки товару на наведення курсору миш</w:t>
      </w:r>
      <w:r>
        <w:rPr>
          <w:rFonts w:ascii="Times New Roman" w:hAnsi="Times New Roman" w:cs="Times New Roman"/>
          <w:sz w:val="28"/>
          <w:lang w:val="uk-UA"/>
        </w:rPr>
        <w:t xml:space="preserve">і. </w:t>
      </w:r>
      <w:r w:rsidR="00D1473B">
        <w:rPr>
          <w:rFonts w:ascii="Times New Roman" w:hAnsi="Times New Roman" w:cs="Times New Roman"/>
          <w:sz w:val="28"/>
          <w:lang w:val="uk-UA"/>
        </w:rPr>
        <w:t>Для тестування був взятий товар для собак «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Black</w:t>
      </w:r>
      <w:proofErr w:type="spellEnd"/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Water</w:t>
      </w:r>
      <w:proofErr w:type="spellEnd"/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Proofing</w:t>
      </w:r>
      <w:proofErr w:type="spellEnd"/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Dog</w:t>
      </w:r>
      <w:proofErr w:type="spellEnd"/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Boots</w:t>
      </w:r>
      <w:proofErr w:type="spellEnd"/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Pet</w:t>
      </w:r>
      <w:proofErr w:type="spellEnd"/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Shoes</w:t>
      </w:r>
      <w:proofErr w:type="spellEnd"/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Dogs</w:t>
      </w:r>
      <w:proofErr w:type="spellEnd"/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Snow</w:t>
      </w:r>
      <w:proofErr w:type="spellEnd"/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D1473B" w:rsidRPr="00D1473B">
        <w:rPr>
          <w:rFonts w:ascii="Times New Roman" w:hAnsi="Times New Roman" w:cs="Times New Roman"/>
          <w:sz w:val="28"/>
          <w:lang w:val="uk-UA"/>
        </w:rPr>
        <w:t>Booties</w:t>
      </w:r>
      <w:proofErr w:type="spellEnd"/>
      <w:r w:rsidR="00D1473B">
        <w:rPr>
          <w:rFonts w:ascii="Times New Roman" w:hAnsi="Times New Roman" w:cs="Times New Roman"/>
          <w:sz w:val="28"/>
          <w:lang w:val="uk-UA"/>
        </w:rPr>
        <w:t>». Під час перевірки, виявилось, що після натискання на кнопку «</w:t>
      </w:r>
      <w:r w:rsidR="00D1473B">
        <w:rPr>
          <w:rFonts w:ascii="Times New Roman" w:hAnsi="Times New Roman" w:cs="Times New Roman"/>
          <w:sz w:val="28"/>
          <w:lang w:val="en-US"/>
        </w:rPr>
        <w:t>Add</w:t>
      </w:r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r w:rsidR="00D1473B">
        <w:rPr>
          <w:rFonts w:ascii="Times New Roman" w:hAnsi="Times New Roman" w:cs="Times New Roman"/>
          <w:sz w:val="28"/>
          <w:lang w:val="en-US"/>
        </w:rPr>
        <w:t>to</w:t>
      </w:r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r w:rsidR="00D1473B">
        <w:rPr>
          <w:rFonts w:ascii="Times New Roman" w:hAnsi="Times New Roman" w:cs="Times New Roman"/>
          <w:sz w:val="28"/>
          <w:lang w:val="en-US"/>
        </w:rPr>
        <w:t>Wish</w:t>
      </w:r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r w:rsidR="00D1473B">
        <w:rPr>
          <w:rFonts w:ascii="Times New Roman" w:hAnsi="Times New Roman" w:cs="Times New Roman"/>
          <w:sz w:val="28"/>
          <w:lang w:val="en-US"/>
        </w:rPr>
        <w:t>List</w:t>
      </w:r>
      <w:r w:rsidR="00D1473B">
        <w:rPr>
          <w:rFonts w:ascii="Times New Roman" w:hAnsi="Times New Roman" w:cs="Times New Roman"/>
          <w:sz w:val="28"/>
          <w:lang w:val="uk-UA"/>
        </w:rPr>
        <w:t>»</w:t>
      </w:r>
      <w:r w:rsidR="00D1473B" w:rsidRPr="00D1473B">
        <w:rPr>
          <w:rFonts w:ascii="Times New Roman" w:hAnsi="Times New Roman" w:cs="Times New Roman"/>
          <w:sz w:val="28"/>
          <w:lang w:val="uk-UA"/>
        </w:rPr>
        <w:t xml:space="preserve"> </w:t>
      </w:r>
      <w:r w:rsidR="00D1473B">
        <w:rPr>
          <w:rFonts w:ascii="Times New Roman" w:hAnsi="Times New Roman" w:cs="Times New Roman"/>
          <w:sz w:val="28"/>
          <w:lang w:val="uk-UA"/>
        </w:rPr>
        <w:t xml:space="preserve">не було жодної реакції </w:t>
      </w:r>
      <w:r w:rsidR="00B92C03">
        <w:rPr>
          <w:rFonts w:ascii="Times New Roman" w:hAnsi="Times New Roman" w:cs="Times New Roman"/>
          <w:sz w:val="28"/>
          <w:lang w:val="uk-UA"/>
        </w:rPr>
        <w:t>(прийманні візуально</w:t>
      </w:r>
      <w:r w:rsidR="003431A2">
        <w:rPr>
          <w:rFonts w:ascii="Times New Roman" w:hAnsi="Times New Roman" w:cs="Times New Roman"/>
          <w:sz w:val="28"/>
          <w:lang w:val="uk-UA"/>
        </w:rPr>
        <w:t>го підтвердження як після натиску на «</w:t>
      </w:r>
      <w:r w:rsidR="003431A2">
        <w:rPr>
          <w:rFonts w:ascii="Times New Roman" w:hAnsi="Times New Roman" w:cs="Times New Roman"/>
          <w:sz w:val="28"/>
          <w:lang w:val="en-US"/>
        </w:rPr>
        <w:t>Compare</w:t>
      </w:r>
      <w:r w:rsidR="003431A2" w:rsidRPr="003431A2">
        <w:rPr>
          <w:rFonts w:ascii="Times New Roman" w:hAnsi="Times New Roman" w:cs="Times New Roman"/>
          <w:sz w:val="28"/>
          <w:lang w:val="uk-UA"/>
        </w:rPr>
        <w:t xml:space="preserve"> </w:t>
      </w:r>
      <w:r w:rsidR="003431A2">
        <w:rPr>
          <w:rFonts w:ascii="Times New Roman" w:hAnsi="Times New Roman" w:cs="Times New Roman"/>
          <w:sz w:val="28"/>
          <w:lang w:val="en-US"/>
        </w:rPr>
        <w:t>this</w:t>
      </w:r>
      <w:r w:rsidR="003431A2" w:rsidRPr="003431A2">
        <w:rPr>
          <w:rFonts w:ascii="Times New Roman" w:hAnsi="Times New Roman" w:cs="Times New Roman"/>
          <w:sz w:val="28"/>
          <w:lang w:val="uk-UA"/>
        </w:rPr>
        <w:t xml:space="preserve"> </w:t>
      </w:r>
      <w:r w:rsidR="003431A2">
        <w:rPr>
          <w:rFonts w:ascii="Times New Roman" w:hAnsi="Times New Roman" w:cs="Times New Roman"/>
          <w:sz w:val="28"/>
          <w:lang w:val="en-US"/>
        </w:rPr>
        <w:t>Product</w:t>
      </w:r>
      <w:r w:rsidR="003431A2">
        <w:rPr>
          <w:rFonts w:ascii="Times New Roman" w:hAnsi="Times New Roman" w:cs="Times New Roman"/>
          <w:sz w:val="28"/>
          <w:lang w:val="uk-UA"/>
        </w:rPr>
        <w:t>»</w:t>
      </w:r>
      <w:r w:rsidR="00B92C03">
        <w:rPr>
          <w:rFonts w:ascii="Times New Roman" w:hAnsi="Times New Roman" w:cs="Times New Roman"/>
          <w:sz w:val="28"/>
          <w:lang w:val="uk-UA"/>
        </w:rPr>
        <w:t xml:space="preserve">) </w:t>
      </w:r>
      <w:r w:rsidR="00D1473B">
        <w:rPr>
          <w:rFonts w:ascii="Times New Roman" w:hAnsi="Times New Roman" w:cs="Times New Roman"/>
          <w:sz w:val="28"/>
          <w:lang w:val="uk-UA"/>
        </w:rPr>
        <w:t>тому ставимо статус «</w:t>
      </w:r>
      <w:r w:rsidR="00D1473B">
        <w:rPr>
          <w:rFonts w:ascii="Times New Roman" w:hAnsi="Times New Roman" w:cs="Times New Roman"/>
          <w:sz w:val="28"/>
          <w:lang w:val="en-US"/>
        </w:rPr>
        <w:t>Failed</w:t>
      </w:r>
      <w:r w:rsidR="00D1473B">
        <w:rPr>
          <w:rFonts w:ascii="Times New Roman" w:hAnsi="Times New Roman" w:cs="Times New Roman"/>
          <w:sz w:val="28"/>
          <w:lang w:val="uk-UA"/>
        </w:rPr>
        <w:t>»</w:t>
      </w:r>
      <w:r w:rsidR="00D1473B" w:rsidRPr="00D1473B">
        <w:rPr>
          <w:rFonts w:ascii="Times New Roman" w:hAnsi="Times New Roman" w:cs="Times New Roman"/>
          <w:sz w:val="28"/>
          <w:lang w:val="uk-UA"/>
        </w:rPr>
        <w:t>.</w:t>
      </w:r>
    </w:p>
    <w:p w14:paraId="2F6C38B1" w14:textId="55762BA2" w:rsidR="00D1473B" w:rsidRDefault="00D1473B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0035AE64" wp14:editId="3AA20EEC">
            <wp:extent cx="5341620" cy="28390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8376" cy="284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B7F9" w14:textId="37BD7EE2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9 – Відсутність реакції після натиснення на кнопку</w:t>
      </w:r>
    </w:p>
    <w:p w14:paraId="65618F5C" w14:textId="2C1263F7" w:rsidR="00D1473B" w:rsidRDefault="00B92C03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Далі перевіримо</w:t>
      </w:r>
      <w:r w:rsidR="003E664F" w:rsidRPr="003E664F">
        <w:rPr>
          <w:rFonts w:ascii="Times New Roman" w:hAnsi="Times New Roman" w:cs="Times New Roman"/>
          <w:sz w:val="28"/>
        </w:rPr>
        <w:t xml:space="preserve"> </w:t>
      </w:r>
      <w:r w:rsidR="003E664F">
        <w:rPr>
          <w:rFonts w:ascii="Times New Roman" w:hAnsi="Times New Roman" w:cs="Times New Roman"/>
          <w:sz w:val="28"/>
          <w:lang w:val="uk-UA"/>
        </w:rPr>
        <w:t xml:space="preserve">відповідність товару та його характеристик. </w:t>
      </w:r>
      <w:r w:rsidR="00E84D87">
        <w:rPr>
          <w:rFonts w:ascii="Times New Roman" w:hAnsi="Times New Roman" w:cs="Times New Roman"/>
          <w:sz w:val="28"/>
          <w:lang w:val="uk-UA"/>
        </w:rPr>
        <w:t>Умовно можна вважати наявність багу у цьому пункті на прикладі того ж товару для собаки, адже по опису написано, що черевички чорні, але можна вибрати сірий та коричневий для покупки, а у фото можна побачити навіть синій колір.</w:t>
      </w:r>
    </w:p>
    <w:p w14:paraId="6B91AA72" w14:textId="7BB96822" w:rsidR="00E84D87" w:rsidRDefault="00E84D87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122D6155" wp14:editId="5AE5A6B5">
            <wp:extent cx="6480175" cy="34480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DDDC" w14:textId="76235031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10 – Не відповідність товару з описом</w:t>
      </w:r>
    </w:p>
    <w:p w14:paraId="43C86D8C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2DC109C5" w14:textId="16824C03" w:rsidR="00E84D87" w:rsidRDefault="00D669D9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Наступним кроком перевіримо категорію інше. І першим пунктом є коректне відображення валюти. Для цього по сайту треба змінити </w:t>
      </w:r>
      <w:r w:rsidR="00E85479">
        <w:rPr>
          <w:rFonts w:ascii="Times New Roman" w:hAnsi="Times New Roman" w:cs="Times New Roman"/>
          <w:sz w:val="28"/>
          <w:lang w:val="uk-UA"/>
        </w:rPr>
        <w:t xml:space="preserve">валюту і перевірити вартості по сайту. </w:t>
      </w:r>
      <w:r w:rsidR="007040D3">
        <w:rPr>
          <w:rFonts w:ascii="Times New Roman" w:hAnsi="Times New Roman" w:cs="Times New Roman"/>
          <w:sz w:val="28"/>
          <w:lang w:val="uk-UA"/>
        </w:rPr>
        <w:t>В результаті було вияснено, що немає товару, який би відображався не з тою валютою.</w:t>
      </w:r>
    </w:p>
    <w:p w14:paraId="1FAABE5F" w14:textId="5A3B554C" w:rsidR="007040D3" w:rsidRDefault="007040D3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Далі йде перевірка на те, що при масштабуванні сайту до 150% не з’являється горизонтальна прокрутка. При масштабуванні сайту у 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7040D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Chrome</w:t>
      </w:r>
      <w:r w:rsidRPr="007040D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горизонтальна прокрутка не з’являється, в той час як у інших браузерах з’являється, тому для 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7040D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Chrome</w:t>
      </w:r>
      <w:r w:rsidRPr="007040D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«</w:t>
      </w:r>
      <w:r>
        <w:rPr>
          <w:rFonts w:ascii="Times New Roman" w:hAnsi="Times New Roman" w:cs="Times New Roman"/>
          <w:sz w:val="28"/>
          <w:lang w:val="en-US"/>
        </w:rPr>
        <w:t>Failed</w:t>
      </w:r>
      <w:r>
        <w:rPr>
          <w:rFonts w:ascii="Times New Roman" w:hAnsi="Times New Roman" w:cs="Times New Roman"/>
          <w:sz w:val="28"/>
          <w:lang w:val="uk-UA"/>
        </w:rPr>
        <w:t>», а для інших «</w:t>
      </w:r>
      <w:r>
        <w:rPr>
          <w:rFonts w:ascii="Times New Roman" w:hAnsi="Times New Roman" w:cs="Times New Roman"/>
          <w:sz w:val="28"/>
          <w:lang w:val="en-US"/>
        </w:rPr>
        <w:t>Passed</w:t>
      </w:r>
      <w:r>
        <w:rPr>
          <w:rFonts w:ascii="Times New Roman" w:hAnsi="Times New Roman" w:cs="Times New Roman"/>
          <w:sz w:val="28"/>
          <w:lang w:val="uk-UA"/>
        </w:rPr>
        <w:t>».</w:t>
      </w:r>
    </w:p>
    <w:p w14:paraId="53A1E9BA" w14:textId="68890C4F" w:rsidR="007040D3" w:rsidRDefault="00D9176C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Останньою перевіркою з цього списку є наявність повідомлення після додавання товару у кошик.</w:t>
      </w:r>
      <w:r w:rsidR="00A24936">
        <w:rPr>
          <w:rFonts w:ascii="Times New Roman" w:hAnsi="Times New Roman" w:cs="Times New Roman"/>
          <w:sz w:val="28"/>
          <w:lang w:val="uk-UA"/>
        </w:rPr>
        <w:t xml:space="preserve"> У всіх браузерах після додавання у кошик відображається повідомлення про додавання товару у кошик, тому всі отримують «</w:t>
      </w:r>
      <w:r w:rsidR="00A24936">
        <w:rPr>
          <w:rFonts w:ascii="Times New Roman" w:hAnsi="Times New Roman" w:cs="Times New Roman"/>
          <w:sz w:val="28"/>
          <w:lang w:val="en-US"/>
        </w:rPr>
        <w:t>Passed</w:t>
      </w:r>
      <w:r w:rsidR="00A24936">
        <w:rPr>
          <w:rFonts w:ascii="Times New Roman" w:hAnsi="Times New Roman" w:cs="Times New Roman"/>
          <w:sz w:val="28"/>
          <w:lang w:val="uk-UA"/>
        </w:rPr>
        <w:t>»</w:t>
      </w:r>
    </w:p>
    <w:p w14:paraId="6CAA21D1" w14:textId="1F0EB59A" w:rsidR="009D6B0F" w:rsidRDefault="009D6B0F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DFC94FF" wp14:editId="241A5BAB">
            <wp:extent cx="5996940" cy="31844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9462" cy="31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A965" w14:textId="7B1F7689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11 – Успішне додавання товару у кошик</w:t>
      </w:r>
    </w:p>
    <w:p w14:paraId="01136E71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6931B329" w14:textId="7154EAC1" w:rsidR="00F256CD" w:rsidRDefault="00F256CD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Далі за умовою завдання потрібно додати ще 5 пунктів. Першим пунктом буде перевірка локалізації банерів, які заважають перевірити орфографію банерів на відповідній мові. Оскільки </w:t>
      </w:r>
      <w:r w:rsidR="00911281">
        <w:rPr>
          <w:rFonts w:ascii="Times New Roman" w:hAnsi="Times New Roman" w:cs="Times New Roman"/>
          <w:sz w:val="28"/>
          <w:lang w:val="uk-UA"/>
        </w:rPr>
        <w:t>банери у всіх браузерах немає локалізації, тому всі отримують «</w:t>
      </w:r>
      <w:r w:rsidR="00911281">
        <w:rPr>
          <w:rFonts w:ascii="Times New Roman" w:hAnsi="Times New Roman" w:cs="Times New Roman"/>
          <w:sz w:val="28"/>
          <w:lang w:val="en-US"/>
        </w:rPr>
        <w:t>Failed</w:t>
      </w:r>
      <w:r w:rsidR="00911281">
        <w:rPr>
          <w:rFonts w:ascii="Times New Roman" w:hAnsi="Times New Roman" w:cs="Times New Roman"/>
          <w:sz w:val="28"/>
          <w:lang w:val="uk-UA"/>
        </w:rPr>
        <w:t>»</w:t>
      </w:r>
      <w:r w:rsidR="00425FA1">
        <w:rPr>
          <w:rFonts w:ascii="Times New Roman" w:hAnsi="Times New Roman" w:cs="Times New Roman"/>
          <w:sz w:val="28"/>
          <w:lang w:val="uk-UA"/>
        </w:rPr>
        <w:t>. Далі створимо категорію «аккаунт» і вже буде 3 пункти: перевірка реєстрації з порожніми даними, перевірка реєстрації з невірними даними</w:t>
      </w:r>
      <w:r w:rsidR="00792AE4">
        <w:rPr>
          <w:rFonts w:ascii="Times New Roman" w:hAnsi="Times New Roman" w:cs="Times New Roman"/>
          <w:sz w:val="28"/>
          <w:lang w:val="uk-UA"/>
        </w:rPr>
        <w:t>,</w:t>
      </w:r>
      <w:r w:rsidR="00425FA1">
        <w:rPr>
          <w:rFonts w:ascii="Times New Roman" w:hAnsi="Times New Roman" w:cs="Times New Roman"/>
          <w:sz w:val="28"/>
          <w:lang w:val="uk-UA"/>
        </w:rPr>
        <w:t xml:space="preserve"> перевірка авторизації</w:t>
      </w:r>
      <w:r w:rsidR="00792AE4">
        <w:rPr>
          <w:rFonts w:ascii="Times New Roman" w:hAnsi="Times New Roman" w:cs="Times New Roman"/>
          <w:sz w:val="28"/>
          <w:lang w:val="uk-UA"/>
        </w:rPr>
        <w:t xml:space="preserve"> та можливість видалити аккаунт</w:t>
      </w:r>
      <w:r w:rsidR="00425FA1">
        <w:rPr>
          <w:rFonts w:ascii="Times New Roman" w:hAnsi="Times New Roman" w:cs="Times New Roman"/>
          <w:sz w:val="28"/>
          <w:lang w:val="uk-UA"/>
        </w:rPr>
        <w:t>. Почнімо з першого. Хоч це і банально, але цю перевірку пройдено на всіх браузерах. Далі створимо ак</w:t>
      </w:r>
      <w:r w:rsidR="00D53179">
        <w:rPr>
          <w:rFonts w:ascii="Times New Roman" w:hAnsi="Times New Roman" w:cs="Times New Roman"/>
          <w:sz w:val="28"/>
          <w:lang w:val="uk-UA"/>
        </w:rPr>
        <w:t>к</w:t>
      </w:r>
      <w:r w:rsidR="00425FA1">
        <w:rPr>
          <w:rFonts w:ascii="Times New Roman" w:hAnsi="Times New Roman" w:cs="Times New Roman"/>
          <w:sz w:val="28"/>
          <w:lang w:val="uk-UA"/>
        </w:rPr>
        <w:t xml:space="preserve">аунт з </w:t>
      </w:r>
      <w:r w:rsidR="00D53179">
        <w:rPr>
          <w:rFonts w:ascii="Times New Roman" w:hAnsi="Times New Roman" w:cs="Times New Roman"/>
          <w:sz w:val="28"/>
          <w:lang w:val="uk-UA"/>
        </w:rPr>
        <w:t>даними, які не можуть існувати в реальності.</w:t>
      </w:r>
    </w:p>
    <w:p w14:paraId="2BBB68D9" w14:textId="1C3244F2" w:rsidR="001101FE" w:rsidRDefault="001101FE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9959641" wp14:editId="71A9CAF4">
            <wp:extent cx="6156105" cy="32689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8838" cy="328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BDD2" w14:textId="4E2EAB48" w:rsidR="001A4682" w:rsidRP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12 – Реєстрація з не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валідними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даними</w:t>
      </w:r>
    </w:p>
    <w:p w14:paraId="7E4E00F7" w14:textId="1662289A" w:rsidR="001F41B2" w:rsidRPr="001A4682" w:rsidRDefault="001F41B2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З такими даними реєстрація не пройшла, оскільки пошта виявилась невірного формату, але варто було змінити пошту на існуючу, то реєстрація пройшла успішно, незважаючи на неіснуючий номер телефону та числовий формат </w:t>
      </w:r>
      <w:r w:rsidR="007A62AC">
        <w:rPr>
          <w:rFonts w:ascii="Times New Roman" w:hAnsi="Times New Roman" w:cs="Times New Roman"/>
          <w:sz w:val="28"/>
          <w:lang w:val="uk-UA"/>
        </w:rPr>
        <w:t>прізвища</w:t>
      </w:r>
      <w:r>
        <w:rPr>
          <w:rFonts w:ascii="Times New Roman" w:hAnsi="Times New Roman" w:cs="Times New Roman"/>
          <w:sz w:val="28"/>
          <w:lang w:val="uk-UA"/>
        </w:rPr>
        <w:t>. Тому ставимо «</w:t>
      </w:r>
      <w:r>
        <w:rPr>
          <w:rFonts w:ascii="Times New Roman" w:hAnsi="Times New Roman" w:cs="Times New Roman"/>
          <w:sz w:val="28"/>
          <w:lang w:val="en-US"/>
        </w:rPr>
        <w:t>Failed</w:t>
      </w:r>
      <w:r>
        <w:rPr>
          <w:rFonts w:ascii="Times New Roman" w:hAnsi="Times New Roman" w:cs="Times New Roman"/>
          <w:sz w:val="28"/>
          <w:lang w:val="uk-UA"/>
        </w:rPr>
        <w:t>»</w:t>
      </w:r>
      <w:r w:rsidRPr="001A4682">
        <w:rPr>
          <w:rFonts w:ascii="Times New Roman" w:hAnsi="Times New Roman" w:cs="Times New Roman"/>
          <w:sz w:val="28"/>
        </w:rPr>
        <w:t>.</w:t>
      </w:r>
    </w:p>
    <w:p w14:paraId="01E3E957" w14:textId="435F0A7C" w:rsidR="001F41B2" w:rsidRDefault="001F41B2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При спробі зайти у профіль, порожні значення логіну та паролю не сприймались</w:t>
      </w:r>
      <w:r w:rsidR="007A62AC">
        <w:rPr>
          <w:rFonts w:ascii="Times New Roman" w:hAnsi="Times New Roman" w:cs="Times New Roman"/>
          <w:sz w:val="28"/>
          <w:lang w:val="uk-UA"/>
        </w:rPr>
        <w:t>, так само і при невірних даних. При вірних даних з реєстрації, було отримано доступ до аккаунту. Тому перевірку було пройдено.</w:t>
      </w:r>
    </w:p>
    <w:p w14:paraId="30220353" w14:textId="60BDA22B" w:rsidR="007A62AC" w:rsidRDefault="00757A81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uk-UA"/>
        </w:rPr>
        <w:t>Далі спробуємо видалити зареєстрований аккаунт</w:t>
      </w:r>
      <w:r w:rsidR="00AB55A9">
        <w:rPr>
          <w:rFonts w:ascii="Times New Roman" w:hAnsi="Times New Roman" w:cs="Times New Roman"/>
          <w:sz w:val="28"/>
          <w:lang w:val="uk-UA"/>
        </w:rPr>
        <w:t xml:space="preserve">. Для цього спробуємо переглянути налаштування аккаунту. </w:t>
      </w:r>
      <w:r w:rsidR="00ED1BD1">
        <w:rPr>
          <w:rFonts w:ascii="Times New Roman" w:hAnsi="Times New Roman" w:cs="Times New Roman"/>
          <w:sz w:val="28"/>
          <w:lang w:val="uk-UA"/>
        </w:rPr>
        <w:t>На жаль, такої можливості немає, тому ставимо «</w:t>
      </w:r>
      <w:r w:rsidR="00ED1BD1">
        <w:rPr>
          <w:rFonts w:ascii="Times New Roman" w:hAnsi="Times New Roman" w:cs="Times New Roman"/>
          <w:sz w:val="28"/>
          <w:lang w:val="en-US"/>
        </w:rPr>
        <w:t>Failed</w:t>
      </w:r>
      <w:r w:rsidR="00ED1BD1">
        <w:rPr>
          <w:rFonts w:ascii="Times New Roman" w:hAnsi="Times New Roman" w:cs="Times New Roman"/>
          <w:sz w:val="28"/>
          <w:lang w:val="uk-UA"/>
        </w:rPr>
        <w:t>»</w:t>
      </w:r>
      <w:r w:rsidR="00ED1BD1">
        <w:rPr>
          <w:rFonts w:ascii="Times New Roman" w:hAnsi="Times New Roman" w:cs="Times New Roman"/>
          <w:sz w:val="28"/>
          <w:lang w:val="en-US"/>
        </w:rPr>
        <w:t>.</w:t>
      </w:r>
    </w:p>
    <w:p w14:paraId="660324B5" w14:textId="1475D916" w:rsidR="00CC362B" w:rsidRDefault="00CC362B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Наступним кроком для деяких багів створимо баг репорти.</w:t>
      </w:r>
    </w:p>
    <w:p w14:paraId="0815D7B2" w14:textId="6F6DB881" w:rsidR="00003E2A" w:rsidRDefault="00003E2A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003E2A">
        <w:rPr>
          <w:rFonts w:ascii="Times New Roman" w:hAnsi="Times New Roman" w:cs="Times New Roman"/>
          <w:sz w:val="28"/>
          <w:lang w:val="uk-UA"/>
        </w:rPr>
        <w:drawing>
          <wp:inline distT="0" distB="0" distL="0" distR="0" wp14:anchorId="6C5D3D33" wp14:editId="6B632BAF">
            <wp:extent cx="5486400" cy="256928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4691" cy="258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146A" w14:textId="2011F28B" w:rsidR="001A4682" w:rsidRDefault="001A4682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13 – Баг</w:t>
      </w:r>
      <w:r w:rsidR="009F300C">
        <w:rPr>
          <w:rFonts w:ascii="Times New Roman" w:hAnsi="Times New Roman" w:cs="Times New Roman"/>
          <w:sz w:val="28"/>
          <w:lang w:val="uk-UA"/>
        </w:rPr>
        <w:t>-</w:t>
      </w:r>
      <w:r>
        <w:rPr>
          <w:rFonts w:ascii="Times New Roman" w:hAnsi="Times New Roman" w:cs="Times New Roman"/>
          <w:sz w:val="28"/>
          <w:lang w:val="uk-UA"/>
        </w:rPr>
        <w:t xml:space="preserve">репорт </w:t>
      </w:r>
      <w:r w:rsidR="009F300C">
        <w:rPr>
          <w:rFonts w:ascii="Times New Roman" w:hAnsi="Times New Roman" w:cs="Times New Roman"/>
          <w:sz w:val="28"/>
          <w:lang w:val="uk-UA"/>
        </w:rPr>
        <w:t>зображення поверх тексту</w:t>
      </w:r>
    </w:p>
    <w:p w14:paraId="6B929423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24438968" w14:textId="3DAA3648" w:rsidR="00E7265A" w:rsidRDefault="00E7265A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E7265A">
        <w:rPr>
          <w:rFonts w:ascii="Times New Roman" w:hAnsi="Times New Roman" w:cs="Times New Roman"/>
          <w:sz w:val="28"/>
          <w:lang w:val="uk-UA"/>
        </w:rPr>
        <w:drawing>
          <wp:inline distT="0" distB="0" distL="0" distR="0" wp14:anchorId="62EEC5A9" wp14:editId="7C395AD7">
            <wp:extent cx="5441606" cy="2778125"/>
            <wp:effectExtent l="0" t="0" r="698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5847" cy="27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333C" w14:textId="19DBD83F" w:rsidR="009F300C" w:rsidRDefault="009F300C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14 – Баг-репорт локалізації банерів</w:t>
      </w:r>
    </w:p>
    <w:p w14:paraId="2203A80E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342F9EB2" w14:textId="78C9CA40" w:rsidR="00B17705" w:rsidRDefault="00B1770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B17705">
        <w:rPr>
          <w:rFonts w:ascii="Times New Roman" w:hAnsi="Times New Roman" w:cs="Times New Roman"/>
          <w:sz w:val="28"/>
          <w:lang w:val="uk-UA"/>
        </w:rPr>
        <w:drawing>
          <wp:inline distT="0" distB="0" distL="0" distR="0" wp14:anchorId="02A00060" wp14:editId="7CC5C8AF">
            <wp:extent cx="6480175" cy="31769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E6DE" w14:textId="3F5EF3D3" w:rsidR="009F300C" w:rsidRDefault="009F300C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15 – Баг-репорт відсутності інформації у футері</w:t>
      </w:r>
    </w:p>
    <w:p w14:paraId="38BCBA19" w14:textId="77777777" w:rsidR="00126DC5" w:rsidRPr="009F300C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14:paraId="1514285D" w14:textId="39FB206A" w:rsidR="00441FD7" w:rsidRDefault="00441FD7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441FD7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10E99C5A" wp14:editId="7A5DA961">
            <wp:extent cx="6480175" cy="31438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67E2" w14:textId="3B3C1FC2" w:rsidR="009F300C" w:rsidRDefault="009F300C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16 – Баг-репорт відсутності підтвердження</w:t>
      </w:r>
    </w:p>
    <w:p w14:paraId="0C9B24AE" w14:textId="77777777" w:rsidR="00126DC5" w:rsidRDefault="00126DC5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bookmarkStart w:id="0" w:name="_GoBack"/>
      <w:bookmarkEnd w:id="0"/>
    </w:p>
    <w:p w14:paraId="42D0458D" w14:textId="688B92E5" w:rsidR="00653CA0" w:rsidRDefault="00653CA0" w:rsidP="00DD6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У результаті всіх дій отримуємо заповнений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чекліст</w:t>
      </w:r>
      <w:proofErr w:type="spellEnd"/>
      <w:r>
        <w:rPr>
          <w:rFonts w:ascii="Times New Roman" w:hAnsi="Times New Roman" w:cs="Times New Roman"/>
          <w:sz w:val="28"/>
          <w:lang w:val="uk-UA"/>
        </w:rPr>
        <w:t>.</w:t>
      </w:r>
    </w:p>
    <w:p w14:paraId="4D8F46B7" w14:textId="2CA51A6F" w:rsidR="00653CA0" w:rsidRDefault="00653CA0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653CA0">
        <w:rPr>
          <w:rFonts w:ascii="Times New Roman" w:hAnsi="Times New Roman" w:cs="Times New Roman"/>
          <w:sz w:val="28"/>
          <w:lang w:val="uk-UA"/>
        </w:rPr>
        <w:lastRenderedPageBreak/>
        <w:drawing>
          <wp:inline distT="0" distB="0" distL="0" distR="0" wp14:anchorId="788079C7" wp14:editId="73C6C4CB">
            <wp:extent cx="6480175" cy="42125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F0EF" w14:textId="5AABECB3" w:rsidR="009F300C" w:rsidRPr="00653CA0" w:rsidRDefault="009F300C" w:rsidP="00126DC5">
      <w:pPr>
        <w:spacing w:after="0"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17 – Заповнений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чекліст</w:t>
      </w:r>
      <w:proofErr w:type="spellEnd"/>
    </w:p>
    <w:sectPr w:rsidR="009F300C" w:rsidRPr="00653CA0" w:rsidSect="005831C0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</w:abstractNum>
  <w:abstractNum w:abstractNumId="1" w15:restartNumberingAfterBreak="0">
    <w:nsid w:val="0BBE2D81"/>
    <w:multiLevelType w:val="hybridMultilevel"/>
    <w:tmpl w:val="9D66E6A8"/>
    <w:lvl w:ilvl="0" w:tplc="E7460E86">
      <w:numFmt w:val="bullet"/>
      <w:suff w:val="space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52612A3"/>
    <w:multiLevelType w:val="hybridMultilevel"/>
    <w:tmpl w:val="3424C0F8"/>
    <w:lvl w:ilvl="0" w:tplc="22B4D19E">
      <w:numFmt w:val="bullet"/>
      <w:suff w:val="space"/>
      <w:lvlText w:val="-"/>
      <w:lvlJc w:val="left"/>
      <w:pPr>
        <w:ind w:left="1069" w:firstLine="6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F7252B5"/>
    <w:multiLevelType w:val="hybridMultilevel"/>
    <w:tmpl w:val="D5D25CC8"/>
    <w:lvl w:ilvl="0" w:tplc="DF3217A0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310D6C88"/>
    <w:multiLevelType w:val="hybridMultilevel"/>
    <w:tmpl w:val="53C89FC4"/>
    <w:lvl w:ilvl="0" w:tplc="F31C4228">
      <w:numFmt w:val="bullet"/>
      <w:suff w:val="space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42642E4D"/>
    <w:multiLevelType w:val="hybridMultilevel"/>
    <w:tmpl w:val="06C4E1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F966A5"/>
    <w:multiLevelType w:val="hybridMultilevel"/>
    <w:tmpl w:val="B964B708"/>
    <w:lvl w:ilvl="0" w:tplc="9B80075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3B508B"/>
    <w:multiLevelType w:val="hybridMultilevel"/>
    <w:tmpl w:val="6CD81044"/>
    <w:lvl w:ilvl="0" w:tplc="89CCE03E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60100B11"/>
    <w:multiLevelType w:val="hybridMultilevel"/>
    <w:tmpl w:val="2F52BF24"/>
    <w:lvl w:ilvl="0" w:tplc="E0BC1C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A035498"/>
    <w:multiLevelType w:val="hybridMultilevel"/>
    <w:tmpl w:val="20D27BA2"/>
    <w:lvl w:ilvl="0" w:tplc="9B80075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"/>
  </w:num>
  <w:num w:numId="3">
    <w:abstractNumId w:val="8"/>
  </w:num>
  <w:num w:numId="4">
    <w:abstractNumId w:val="5"/>
  </w:num>
  <w:num w:numId="5">
    <w:abstractNumId w:val="6"/>
  </w:num>
  <w:num w:numId="6">
    <w:abstractNumId w:val="7"/>
  </w:num>
  <w:num w:numId="7">
    <w:abstractNumId w:val="9"/>
  </w:num>
  <w:num w:numId="8">
    <w:abstractNumId w:val="4"/>
  </w:num>
  <w:num w:numId="9">
    <w:abstractNumId w:val="1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</w:num>
  <w:num w:numId="12">
    <w:abstractNumId w:val="4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7227"/>
    <w:rsid w:val="00003E2A"/>
    <w:rsid w:val="00014938"/>
    <w:rsid w:val="00017DA7"/>
    <w:rsid w:val="00023EAC"/>
    <w:rsid w:val="00026456"/>
    <w:rsid w:val="00056B01"/>
    <w:rsid w:val="000718F8"/>
    <w:rsid w:val="000765E2"/>
    <w:rsid w:val="000806FA"/>
    <w:rsid w:val="000912D6"/>
    <w:rsid w:val="0009192E"/>
    <w:rsid w:val="00096F0B"/>
    <w:rsid w:val="000A3DB1"/>
    <w:rsid w:val="000B71C3"/>
    <w:rsid w:val="000C1589"/>
    <w:rsid w:val="000C2FA4"/>
    <w:rsid w:val="000C4DC9"/>
    <w:rsid w:val="000C7D10"/>
    <w:rsid w:val="000D4C3B"/>
    <w:rsid w:val="000F165F"/>
    <w:rsid w:val="000F36FD"/>
    <w:rsid w:val="001101FE"/>
    <w:rsid w:val="0011146E"/>
    <w:rsid w:val="00126DC5"/>
    <w:rsid w:val="00150F32"/>
    <w:rsid w:val="0015413A"/>
    <w:rsid w:val="00166083"/>
    <w:rsid w:val="00167050"/>
    <w:rsid w:val="001727F5"/>
    <w:rsid w:val="00184F6C"/>
    <w:rsid w:val="001924D5"/>
    <w:rsid w:val="00193094"/>
    <w:rsid w:val="00195B49"/>
    <w:rsid w:val="001A4682"/>
    <w:rsid w:val="001B3B71"/>
    <w:rsid w:val="001B656E"/>
    <w:rsid w:val="001C582D"/>
    <w:rsid w:val="001E0872"/>
    <w:rsid w:val="001E780E"/>
    <w:rsid w:val="001F41B2"/>
    <w:rsid w:val="00200188"/>
    <w:rsid w:val="00201AD1"/>
    <w:rsid w:val="002025AA"/>
    <w:rsid w:val="00212527"/>
    <w:rsid w:val="00220856"/>
    <w:rsid w:val="00221A51"/>
    <w:rsid w:val="00224543"/>
    <w:rsid w:val="002312D8"/>
    <w:rsid w:val="002353D3"/>
    <w:rsid w:val="00273A41"/>
    <w:rsid w:val="002801FC"/>
    <w:rsid w:val="00284F3F"/>
    <w:rsid w:val="00295C8B"/>
    <w:rsid w:val="002B44B0"/>
    <w:rsid w:val="002D114A"/>
    <w:rsid w:val="002D3A4A"/>
    <w:rsid w:val="002D7882"/>
    <w:rsid w:val="002E414A"/>
    <w:rsid w:val="002E5DBB"/>
    <w:rsid w:val="002F473E"/>
    <w:rsid w:val="003431A2"/>
    <w:rsid w:val="0034381E"/>
    <w:rsid w:val="00364B57"/>
    <w:rsid w:val="00394A2B"/>
    <w:rsid w:val="003A5F2B"/>
    <w:rsid w:val="003A68CE"/>
    <w:rsid w:val="003B230B"/>
    <w:rsid w:val="003B2711"/>
    <w:rsid w:val="003B70CB"/>
    <w:rsid w:val="003C35FB"/>
    <w:rsid w:val="003C59EC"/>
    <w:rsid w:val="003D14EE"/>
    <w:rsid w:val="003E664F"/>
    <w:rsid w:val="003F1648"/>
    <w:rsid w:val="00404B1D"/>
    <w:rsid w:val="00404C39"/>
    <w:rsid w:val="00425FA1"/>
    <w:rsid w:val="0043222B"/>
    <w:rsid w:val="00436502"/>
    <w:rsid w:val="00441FD7"/>
    <w:rsid w:val="004425D5"/>
    <w:rsid w:val="0044321C"/>
    <w:rsid w:val="00461EBA"/>
    <w:rsid w:val="004659CD"/>
    <w:rsid w:val="00470DE9"/>
    <w:rsid w:val="004733D5"/>
    <w:rsid w:val="0047609B"/>
    <w:rsid w:val="00477206"/>
    <w:rsid w:val="0047734F"/>
    <w:rsid w:val="00484391"/>
    <w:rsid w:val="00490BC7"/>
    <w:rsid w:val="004B1454"/>
    <w:rsid w:val="004B203A"/>
    <w:rsid w:val="004B5AB5"/>
    <w:rsid w:val="004C0104"/>
    <w:rsid w:val="004C704B"/>
    <w:rsid w:val="004D5770"/>
    <w:rsid w:val="004E0B07"/>
    <w:rsid w:val="004F42E3"/>
    <w:rsid w:val="005008D0"/>
    <w:rsid w:val="00522BB5"/>
    <w:rsid w:val="0052345B"/>
    <w:rsid w:val="00530286"/>
    <w:rsid w:val="005475DE"/>
    <w:rsid w:val="005565F6"/>
    <w:rsid w:val="0056154A"/>
    <w:rsid w:val="00566E34"/>
    <w:rsid w:val="005714A1"/>
    <w:rsid w:val="005831C0"/>
    <w:rsid w:val="00597D8B"/>
    <w:rsid w:val="005A004C"/>
    <w:rsid w:val="005A3321"/>
    <w:rsid w:val="005A5472"/>
    <w:rsid w:val="005B5F51"/>
    <w:rsid w:val="005C2675"/>
    <w:rsid w:val="005D13E7"/>
    <w:rsid w:val="005D18EE"/>
    <w:rsid w:val="005E2C3E"/>
    <w:rsid w:val="005E3F75"/>
    <w:rsid w:val="006118C8"/>
    <w:rsid w:val="006136C1"/>
    <w:rsid w:val="0063749F"/>
    <w:rsid w:val="006538EF"/>
    <w:rsid w:val="00653CA0"/>
    <w:rsid w:val="00674BE7"/>
    <w:rsid w:val="00676FDC"/>
    <w:rsid w:val="00681729"/>
    <w:rsid w:val="0069214B"/>
    <w:rsid w:val="0069221E"/>
    <w:rsid w:val="006946F5"/>
    <w:rsid w:val="006A56F4"/>
    <w:rsid w:val="006E4823"/>
    <w:rsid w:val="006E6D6C"/>
    <w:rsid w:val="006F6B3C"/>
    <w:rsid w:val="0070200A"/>
    <w:rsid w:val="007040D3"/>
    <w:rsid w:val="00712246"/>
    <w:rsid w:val="00712F42"/>
    <w:rsid w:val="00720913"/>
    <w:rsid w:val="00757A81"/>
    <w:rsid w:val="00766E2C"/>
    <w:rsid w:val="00774F6D"/>
    <w:rsid w:val="007817BF"/>
    <w:rsid w:val="0078420B"/>
    <w:rsid w:val="00792AE4"/>
    <w:rsid w:val="00797A6C"/>
    <w:rsid w:val="007A62AC"/>
    <w:rsid w:val="007C43E4"/>
    <w:rsid w:val="007D17A8"/>
    <w:rsid w:val="007E5A98"/>
    <w:rsid w:val="00801AEA"/>
    <w:rsid w:val="00855535"/>
    <w:rsid w:val="008608D5"/>
    <w:rsid w:val="0086290B"/>
    <w:rsid w:val="00864464"/>
    <w:rsid w:val="00875642"/>
    <w:rsid w:val="00875E53"/>
    <w:rsid w:val="0089020B"/>
    <w:rsid w:val="008A7227"/>
    <w:rsid w:val="008B2D03"/>
    <w:rsid w:val="008B766D"/>
    <w:rsid w:val="008D7E10"/>
    <w:rsid w:val="008E49C0"/>
    <w:rsid w:val="008E5849"/>
    <w:rsid w:val="008E64C6"/>
    <w:rsid w:val="008F060B"/>
    <w:rsid w:val="00911281"/>
    <w:rsid w:val="00923F93"/>
    <w:rsid w:val="009248C1"/>
    <w:rsid w:val="00927F02"/>
    <w:rsid w:val="00940801"/>
    <w:rsid w:val="0094238E"/>
    <w:rsid w:val="009530AD"/>
    <w:rsid w:val="00953C03"/>
    <w:rsid w:val="00985A8E"/>
    <w:rsid w:val="009918C9"/>
    <w:rsid w:val="009A42D2"/>
    <w:rsid w:val="009A43CB"/>
    <w:rsid w:val="009A541C"/>
    <w:rsid w:val="009B255E"/>
    <w:rsid w:val="009B4459"/>
    <w:rsid w:val="009B5B0D"/>
    <w:rsid w:val="009C0441"/>
    <w:rsid w:val="009C4EE8"/>
    <w:rsid w:val="009D6B0F"/>
    <w:rsid w:val="009F12CF"/>
    <w:rsid w:val="009F300C"/>
    <w:rsid w:val="009F4D3A"/>
    <w:rsid w:val="009F56A0"/>
    <w:rsid w:val="009F5F7F"/>
    <w:rsid w:val="00A00953"/>
    <w:rsid w:val="00A040F7"/>
    <w:rsid w:val="00A06E71"/>
    <w:rsid w:val="00A119DD"/>
    <w:rsid w:val="00A16408"/>
    <w:rsid w:val="00A24936"/>
    <w:rsid w:val="00A27F55"/>
    <w:rsid w:val="00A61C4C"/>
    <w:rsid w:val="00A647DE"/>
    <w:rsid w:val="00A65C8A"/>
    <w:rsid w:val="00A7423C"/>
    <w:rsid w:val="00A776D9"/>
    <w:rsid w:val="00A82066"/>
    <w:rsid w:val="00AA19A2"/>
    <w:rsid w:val="00AB25F8"/>
    <w:rsid w:val="00AB291C"/>
    <w:rsid w:val="00AB55A9"/>
    <w:rsid w:val="00AC1E49"/>
    <w:rsid w:val="00AD5D24"/>
    <w:rsid w:val="00B03BF9"/>
    <w:rsid w:val="00B13C0D"/>
    <w:rsid w:val="00B17705"/>
    <w:rsid w:val="00B25E89"/>
    <w:rsid w:val="00B341FB"/>
    <w:rsid w:val="00B35596"/>
    <w:rsid w:val="00B40C7E"/>
    <w:rsid w:val="00B421F4"/>
    <w:rsid w:val="00B4241A"/>
    <w:rsid w:val="00B4341D"/>
    <w:rsid w:val="00B460C5"/>
    <w:rsid w:val="00B817E3"/>
    <w:rsid w:val="00B83B02"/>
    <w:rsid w:val="00B92C03"/>
    <w:rsid w:val="00BA5FFD"/>
    <w:rsid w:val="00BA75A0"/>
    <w:rsid w:val="00BC7FA2"/>
    <w:rsid w:val="00BF0F84"/>
    <w:rsid w:val="00BF2257"/>
    <w:rsid w:val="00BF3447"/>
    <w:rsid w:val="00C03764"/>
    <w:rsid w:val="00C04CB5"/>
    <w:rsid w:val="00C47427"/>
    <w:rsid w:val="00C478FE"/>
    <w:rsid w:val="00C636F7"/>
    <w:rsid w:val="00C731D3"/>
    <w:rsid w:val="00C74EC5"/>
    <w:rsid w:val="00C93A44"/>
    <w:rsid w:val="00C944B3"/>
    <w:rsid w:val="00CA30A8"/>
    <w:rsid w:val="00CA517E"/>
    <w:rsid w:val="00CA5B0C"/>
    <w:rsid w:val="00CB345C"/>
    <w:rsid w:val="00CC362B"/>
    <w:rsid w:val="00CD510E"/>
    <w:rsid w:val="00CD6B21"/>
    <w:rsid w:val="00CF65D3"/>
    <w:rsid w:val="00D02A98"/>
    <w:rsid w:val="00D06F38"/>
    <w:rsid w:val="00D11CBE"/>
    <w:rsid w:val="00D1473B"/>
    <w:rsid w:val="00D15B7E"/>
    <w:rsid w:val="00D2238D"/>
    <w:rsid w:val="00D2777B"/>
    <w:rsid w:val="00D34E8F"/>
    <w:rsid w:val="00D41027"/>
    <w:rsid w:val="00D45D4A"/>
    <w:rsid w:val="00D51AA0"/>
    <w:rsid w:val="00D53179"/>
    <w:rsid w:val="00D62AF0"/>
    <w:rsid w:val="00D63BC5"/>
    <w:rsid w:val="00D669D9"/>
    <w:rsid w:val="00D75640"/>
    <w:rsid w:val="00D83C72"/>
    <w:rsid w:val="00D9176C"/>
    <w:rsid w:val="00DC0787"/>
    <w:rsid w:val="00DD61B5"/>
    <w:rsid w:val="00DE5FD7"/>
    <w:rsid w:val="00DF7593"/>
    <w:rsid w:val="00E01375"/>
    <w:rsid w:val="00E140C2"/>
    <w:rsid w:val="00E25B78"/>
    <w:rsid w:val="00E27CD5"/>
    <w:rsid w:val="00E41265"/>
    <w:rsid w:val="00E52038"/>
    <w:rsid w:val="00E625CF"/>
    <w:rsid w:val="00E7265A"/>
    <w:rsid w:val="00E74F93"/>
    <w:rsid w:val="00E7590D"/>
    <w:rsid w:val="00E84D87"/>
    <w:rsid w:val="00E85479"/>
    <w:rsid w:val="00EB3F8D"/>
    <w:rsid w:val="00EC45F7"/>
    <w:rsid w:val="00EC7B9D"/>
    <w:rsid w:val="00ED1BD1"/>
    <w:rsid w:val="00ED6E45"/>
    <w:rsid w:val="00F03540"/>
    <w:rsid w:val="00F17EDA"/>
    <w:rsid w:val="00F256CD"/>
    <w:rsid w:val="00F26A85"/>
    <w:rsid w:val="00F300F1"/>
    <w:rsid w:val="00F34005"/>
    <w:rsid w:val="00F43B15"/>
    <w:rsid w:val="00F53974"/>
    <w:rsid w:val="00F53F0D"/>
    <w:rsid w:val="00F54E42"/>
    <w:rsid w:val="00F56DEF"/>
    <w:rsid w:val="00F61B41"/>
    <w:rsid w:val="00F75552"/>
    <w:rsid w:val="00F86456"/>
    <w:rsid w:val="00F91AFA"/>
    <w:rsid w:val="00F95BC2"/>
    <w:rsid w:val="00FA6FEE"/>
    <w:rsid w:val="00FC2F70"/>
    <w:rsid w:val="00FD1AAD"/>
    <w:rsid w:val="00FE1F0A"/>
    <w:rsid w:val="00FF5AB9"/>
    <w:rsid w:val="00FF6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E8DE8"/>
  <w15:docId w15:val="{6098E36A-BE05-42B9-8DC4-6B7E6203A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D6E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D6E45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7734F"/>
    <w:pPr>
      <w:ind w:left="720"/>
      <w:contextualSpacing/>
    </w:pPr>
  </w:style>
  <w:style w:type="table" w:styleId="a6">
    <w:name w:val="Table Grid"/>
    <w:basedOn w:val="a1"/>
    <w:uiPriority w:val="59"/>
    <w:rsid w:val="008E64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F26A8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723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4517</TotalTime>
  <Pages>11</Pages>
  <Words>1168</Words>
  <Characters>6659</Characters>
  <Application>Microsoft Office Word</Application>
  <DocSecurity>0</DocSecurity>
  <Lines>55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Фігас</dc:creator>
  <cp:keywords/>
  <cp:lastModifiedBy>Ярослав Фігас</cp:lastModifiedBy>
  <cp:revision>201</cp:revision>
  <dcterms:created xsi:type="dcterms:W3CDTF">2023-03-15T19:36:00Z</dcterms:created>
  <dcterms:modified xsi:type="dcterms:W3CDTF">2025-03-25T00:16:00Z</dcterms:modified>
</cp:coreProperties>
</file>